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8F46E" w14:textId="77777777" w:rsidR="00251DAF" w:rsidRPr="00BB76F2" w:rsidRDefault="00251DAF" w:rsidP="00251DAF">
      <w:pPr>
        <w:spacing w:after="0" w:line="240" w:lineRule="auto"/>
        <w:rPr>
          <w:b/>
          <w:sz w:val="28"/>
        </w:rPr>
      </w:pPr>
      <w:r w:rsidRPr="00BB76F2">
        <w:rPr>
          <w:b/>
          <w:sz w:val="28"/>
        </w:rPr>
        <w:t>Letter to the Editor</w:t>
      </w:r>
      <w:r w:rsidRPr="00BB76F2">
        <w:rPr>
          <w:b/>
          <w:sz w:val="28"/>
        </w:rPr>
        <w:br/>
      </w:r>
      <w:r w:rsidRPr="00BB76F2">
        <w:rPr>
          <w:rFonts w:cs="Calibri"/>
          <w:b/>
          <w:color w:val="FF0000"/>
          <w:sz w:val="32"/>
          <w:szCs w:val="32"/>
        </w:rPr>
        <w:t>***</w:t>
      </w:r>
      <w:r w:rsidRPr="00BB76F2">
        <w:rPr>
          <w:rFonts w:cs="WarnockPro-Bold"/>
          <w:b/>
          <w:bCs/>
          <w:color w:val="FF0000"/>
        </w:rPr>
        <w:t>Check with your local paper regardi</w:t>
      </w:r>
      <w:r w:rsidR="009D1850">
        <w:rPr>
          <w:rFonts w:cs="WarnockPro-Bold"/>
          <w:b/>
          <w:bCs/>
          <w:color w:val="FF0000"/>
        </w:rPr>
        <w:t>ng submission criteria, including</w:t>
      </w:r>
      <w:bookmarkStart w:id="0" w:name="_GoBack"/>
      <w:bookmarkEnd w:id="0"/>
      <w:r w:rsidRPr="00BB76F2">
        <w:rPr>
          <w:rFonts w:cs="WarnockPro-Bold"/>
          <w:b/>
          <w:bCs/>
          <w:color w:val="FF0000"/>
        </w:rPr>
        <w:t xml:space="preserve"> length of the letter and deadline.</w:t>
      </w:r>
    </w:p>
    <w:p w14:paraId="27B62257" w14:textId="77777777" w:rsidR="00251DAF" w:rsidRPr="00BB76F2" w:rsidRDefault="00251DAF" w:rsidP="00251DAF">
      <w:pPr>
        <w:autoSpaceDE w:val="0"/>
        <w:autoSpaceDN w:val="0"/>
        <w:adjustRightInd w:val="0"/>
        <w:spacing w:after="0" w:line="240" w:lineRule="auto"/>
        <w:rPr>
          <w:rFonts w:cs="WarnockPro-Bold"/>
          <w:b/>
          <w:bCs/>
        </w:rPr>
      </w:pPr>
    </w:p>
    <w:p w14:paraId="115024B9" w14:textId="77777777" w:rsidR="00251DAF" w:rsidRPr="00BB76F2" w:rsidRDefault="00251DAF" w:rsidP="00251DAF">
      <w:pPr>
        <w:autoSpaceDE w:val="0"/>
        <w:autoSpaceDN w:val="0"/>
        <w:adjustRightInd w:val="0"/>
        <w:spacing w:after="0" w:line="240" w:lineRule="auto"/>
        <w:rPr>
          <w:rFonts w:cs="WarnockPro-Bold"/>
          <w:b/>
          <w:bCs/>
        </w:rPr>
      </w:pPr>
      <w:r w:rsidRPr="00BB76F2">
        <w:rPr>
          <w:rFonts w:cs="WarnockPro-Bold"/>
          <w:b/>
          <w:bCs/>
        </w:rPr>
        <w:t>Date:</w:t>
      </w:r>
    </w:p>
    <w:p w14:paraId="4A9D7AC3" w14:textId="77777777" w:rsidR="00251DAF" w:rsidRPr="00BB76F2" w:rsidRDefault="00251DAF" w:rsidP="00251DAF">
      <w:pPr>
        <w:autoSpaceDE w:val="0"/>
        <w:autoSpaceDN w:val="0"/>
        <w:adjustRightInd w:val="0"/>
        <w:spacing w:after="0" w:line="240" w:lineRule="auto"/>
        <w:rPr>
          <w:rFonts w:cs="WarnockPro-Regular"/>
          <w:b/>
        </w:rPr>
      </w:pPr>
    </w:p>
    <w:p w14:paraId="167B7577" w14:textId="77777777" w:rsidR="00251DAF" w:rsidRPr="00BB76F2" w:rsidRDefault="00251DAF" w:rsidP="00251DAF">
      <w:pPr>
        <w:autoSpaceDE w:val="0"/>
        <w:autoSpaceDN w:val="0"/>
        <w:adjustRightInd w:val="0"/>
        <w:spacing w:after="0" w:line="240" w:lineRule="auto"/>
        <w:rPr>
          <w:rFonts w:cs="WarnockPro-Regular"/>
          <w:b/>
        </w:rPr>
      </w:pPr>
      <w:r w:rsidRPr="00BB76F2">
        <w:rPr>
          <w:rFonts w:cs="WarnockPro-Regular"/>
          <w:b/>
        </w:rPr>
        <w:t>Dear Editor:</w:t>
      </w:r>
    </w:p>
    <w:p w14:paraId="19561BEB" w14:textId="77777777" w:rsidR="00251DAF" w:rsidRPr="00BB76F2" w:rsidRDefault="00251DAF" w:rsidP="00251DAF">
      <w:pPr>
        <w:autoSpaceDE w:val="0"/>
        <w:autoSpaceDN w:val="0"/>
        <w:adjustRightInd w:val="0"/>
        <w:spacing w:after="0" w:line="240" w:lineRule="auto"/>
        <w:rPr>
          <w:rFonts w:cs="WarnockPro-Regular"/>
          <w:b/>
        </w:rPr>
      </w:pPr>
    </w:p>
    <w:p w14:paraId="1779B701" w14:textId="77777777" w:rsidR="00251DAF" w:rsidRDefault="00251DAF" w:rsidP="00251DAF">
      <w:pPr>
        <w:spacing w:after="0"/>
        <w:rPr>
          <w:rFonts w:cs="WarnockPro-Regular"/>
        </w:rPr>
      </w:pPr>
      <w:r>
        <w:rPr>
          <w:rFonts w:cs="WarnockPro-Regular"/>
        </w:rPr>
        <w:t xml:space="preserve">By proclamation of the governor, January is School Board Recognition Month. It’s a great time to recognize our elected community members who selflessly give their time and energy in support of high-quality public schooling for our youth. </w:t>
      </w:r>
      <w:r w:rsidRPr="00D86682">
        <w:rPr>
          <w:rFonts w:cs="WarnockPro-Regular"/>
        </w:rPr>
        <w:t>School board members in (</w:t>
      </w:r>
      <w:r w:rsidRPr="00D86682">
        <w:rPr>
          <w:rFonts w:cs="WarnockPro-Regular"/>
          <w:b/>
        </w:rPr>
        <w:t>your district’s name</w:t>
      </w:r>
      <w:r w:rsidRPr="00D86682">
        <w:rPr>
          <w:rFonts w:cs="WarnockPro-Regular"/>
        </w:rPr>
        <w:t xml:space="preserve">) are entrusted by this community with </w:t>
      </w:r>
      <w:r>
        <w:rPr>
          <w:rFonts w:cs="WarnockPro-Regular"/>
        </w:rPr>
        <w:t xml:space="preserve">responsibility for </w:t>
      </w:r>
      <w:r w:rsidRPr="00D86682">
        <w:rPr>
          <w:rFonts w:cs="WarnockPro-Regular"/>
        </w:rPr>
        <w:t>an annual budget of $________ million, ________ students, ________ employees and ________ buildings.</w:t>
      </w:r>
    </w:p>
    <w:p w14:paraId="336E506B" w14:textId="77777777" w:rsidR="00251DAF" w:rsidRDefault="00251DAF" w:rsidP="00251DAF">
      <w:pPr>
        <w:spacing w:after="0"/>
        <w:rPr>
          <w:rFonts w:cs="WarnockPro-Regular"/>
        </w:rPr>
      </w:pPr>
    </w:p>
    <w:p w14:paraId="2A0FF569" w14:textId="77777777" w:rsidR="00251DAF" w:rsidRDefault="00251DAF" w:rsidP="00251DAF">
      <w:pPr>
        <w:spacing w:after="0"/>
        <w:rPr>
          <w:rFonts w:cs="WarnockPro-Regular"/>
        </w:rPr>
      </w:pPr>
      <w:r>
        <w:rPr>
          <w:rFonts w:cs="WarnockPro-Regular"/>
        </w:rPr>
        <w:t>School boards are charged with making decisions that can sometimes be quite difficult, or require sifting through a great deal of information. They also bear responsibility for developing a vision that will guide the school district for years to come. Through collaboration as a team, and with school district staff, their governance and advocacy are building the future of education in Washington state.</w:t>
      </w:r>
    </w:p>
    <w:p w14:paraId="41467D22" w14:textId="77777777" w:rsidR="00251DAF" w:rsidRDefault="00251DAF" w:rsidP="00251DAF">
      <w:pPr>
        <w:spacing w:after="0"/>
        <w:rPr>
          <w:rFonts w:cs="WarnockPro-Regular"/>
        </w:rPr>
      </w:pPr>
    </w:p>
    <w:p w14:paraId="483B5FD6" w14:textId="77777777" w:rsidR="00251DAF" w:rsidRDefault="00251DAF" w:rsidP="00251DAF">
      <w:pPr>
        <w:spacing w:after="0"/>
        <w:rPr>
          <w:rFonts w:cs="WarnockPro-Regular"/>
        </w:rPr>
      </w:pPr>
      <w:r>
        <w:rPr>
          <w:rFonts w:cs="WarnockPro-Regular"/>
        </w:rPr>
        <w:t>This January, we’re encouraging all members of the community to thank a board member. Please thank them for volunteering their time and playing a critical civic role that helps form the bedrock of our democracy—public education. As a crucial bridge between the local community and the school district, their efforts are instrumental in helping all of us realize the hopes and dreams we have for the children of our community.</w:t>
      </w:r>
    </w:p>
    <w:p w14:paraId="28D87075" w14:textId="77777777" w:rsidR="00251DAF" w:rsidRPr="00BB76F2" w:rsidRDefault="00251DAF" w:rsidP="00251DAF">
      <w:pPr>
        <w:autoSpaceDE w:val="0"/>
        <w:autoSpaceDN w:val="0"/>
        <w:adjustRightInd w:val="0"/>
        <w:spacing w:after="0" w:line="240" w:lineRule="auto"/>
        <w:rPr>
          <w:rFonts w:cs="WarnockPro-Regular"/>
        </w:rPr>
      </w:pPr>
    </w:p>
    <w:p w14:paraId="125EF892" w14:textId="77777777" w:rsidR="00251DAF" w:rsidRDefault="00251DAF" w:rsidP="00251DAF">
      <w:pPr>
        <w:autoSpaceDE w:val="0"/>
        <w:autoSpaceDN w:val="0"/>
        <w:adjustRightInd w:val="0"/>
        <w:spacing w:after="0" w:line="240" w:lineRule="auto"/>
        <w:rPr>
          <w:rFonts w:cs="WarnockPro-Bold"/>
          <w:b/>
          <w:bCs/>
        </w:rPr>
      </w:pPr>
      <w:r w:rsidRPr="00BB76F2">
        <w:rPr>
          <w:rFonts w:cs="WarnockPro-Regular"/>
        </w:rPr>
        <w:t xml:space="preserve">The men and women serving </w:t>
      </w:r>
      <w:r w:rsidRPr="00BB76F2">
        <w:rPr>
          <w:rFonts w:cs="WarnockPro-Bold"/>
          <w:b/>
          <w:bCs/>
        </w:rPr>
        <w:t xml:space="preserve">(your district’s name) </w:t>
      </w:r>
      <w:r w:rsidRPr="00BB76F2">
        <w:rPr>
          <w:rFonts w:cs="WarnockPro-Regular"/>
        </w:rPr>
        <w:t xml:space="preserve">and their years of service are: </w:t>
      </w:r>
      <w:r w:rsidRPr="00BB76F2">
        <w:rPr>
          <w:rFonts w:cs="WarnockPro-Bold"/>
          <w:b/>
          <w:bCs/>
        </w:rPr>
        <w:t>(list names of board members and years of service)</w:t>
      </w:r>
    </w:p>
    <w:p w14:paraId="6072B821" w14:textId="77777777" w:rsidR="00251DAF" w:rsidRDefault="00251DAF" w:rsidP="00251DAF">
      <w:pPr>
        <w:autoSpaceDE w:val="0"/>
        <w:autoSpaceDN w:val="0"/>
        <w:adjustRightInd w:val="0"/>
        <w:spacing w:after="0" w:line="240" w:lineRule="auto"/>
        <w:rPr>
          <w:rFonts w:cs="WarnockPro-Bold"/>
          <w:b/>
          <w:bCs/>
        </w:rPr>
      </w:pPr>
    </w:p>
    <w:p w14:paraId="2C0EA195" w14:textId="77777777" w:rsidR="00251DAF" w:rsidRDefault="00251DAF" w:rsidP="00251DAF">
      <w:pPr>
        <w:autoSpaceDE w:val="0"/>
        <w:autoSpaceDN w:val="0"/>
        <w:adjustRightInd w:val="0"/>
        <w:spacing w:after="0" w:line="240" w:lineRule="auto"/>
        <w:rPr>
          <w:rFonts w:cs="WarnockPro-Regular"/>
        </w:rPr>
      </w:pPr>
      <w:r w:rsidRPr="008D30F0">
        <w:rPr>
          <w:rFonts w:cs="WarnockPro-Bold"/>
          <w:bCs/>
        </w:rPr>
        <w:t>For more information about the</w:t>
      </w:r>
      <w:r>
        <w:rPr>
          <w:rFonts w:cs="WarnockPro-Bold"/>
          <w:b/>
          <w:bCs/>
        </w:rPr>
        <w:t xml:space="preserve"> </w:t>
      </w:r>
      <w:r w:rsidRPr="00D86682">
        <w:rPr>
          <w:rFonts w:cs="WarnockPro-Regular"/>
        </w:rPr>
        <w:t>(</w:t>
      </w:r>
      <w:r w:rsidRPr="00D86682">
        <w:rPr>
          <w:rFonts w:cs="WarnockPro-Regular"/>
          <w:b/>
        </w:rPr>
        <w:t>your district’s name</w:t>
      </w:r>
      <w:r w:rsidRPr="00D86682">
        <w:rPr>
          <w:rFonts w:cs="WarnockPro-Regular"/>
        </w:rPr>
        <w:t>)</w:t>
      </w:r>
      <w:r>
        <w:rPr>
          <w:rFonts w:cs="WarnockPro-Regular"/>
        </w:rPr>
        <w:t xml:space="preserve"> School Board, visit (</w:t>
      </w:r>
      <w:r w:rsidRPr="008D30F0">
        <w:rPr>
          <w:rFonts w:cs="WarnockPro-Regular"/>
        </w:rPr>
        <w:t>w</w:t>
      </w:r>
      <w:r>
        <w:rPr>
          <w:rFonts w:cs="WarnockPro-Regular"/>
        </w:rPr>
        <w:t>ww.yourdistrictsSchoolBoardPage)</w:t>
      </w:r>
    </w:p>
    <w:p w14:paraId="48599191" w14:textId="77777777" w:rsidR="00251DAF" w:rsidRPr="00BB76F2" w:rsidRDefault="00251DAF" w:rsidP="00251DAF">
      <w:pPr>
        <w:autoSpaceDE w:val="0"/>
        <w:autoSpaceDN w:val="0"/>
        <w:adjustRightInd w:val="0"/>
        <w:spacing w:after="0" w:line="240" w:lineRule="auto"/>
        <w:rPr>
          <w:rFonts w:cs="WarnockPro-Regular"/>
        </w:rPr>
      </w:pPr>
    </w:p>
    <w:p w14:paraId="2F32499C" w14:textId="77777777" w:rsidR="00251DAF" w:rsidRPr="00BB76F2" w:rsidRDefault="00251DAF" w:rsidP="00251DAF">
      <w:pPr>
        <w:autoSpaceDE w:val="0"/>
        <w:autoSpaceDN w:val="0"/>
        <w:adjustRightInd w:val="0"/>
        <w:spacing w:after="0" w:line="240" w:lineRule="auto"/>
        <w:rPr>
          <w:rFonts w:cs="WarnockPro-Regular"/>
        </w:rPr>
      </w:pPr>
      <w:r w:rsidRPr="00BB76F2">
        <w:rPr>
          <w:rFonts w:cs="WarnockPro-Regular"/>
        </w:rPr>
        <w:t>Sincerely,</w:t>
      </w:r>
    </w:p>
    <w:p w14:paraId="373EA8A9" w14:textId="77777777" w:rsidR="00251DAF" w:rsidRPr="00BB76F2" w:rsidRDefault="00251DAF" w:rsidP="00251DAF">
      <w:pPr>
        <w:autoSpaceDE w:val="0"/>
        <w:autoSpaceDN w:val="0"/>
        <w:adjustRightInd w:val="0"/>
        <w:spacing w:after="0" w:line="240" w:lineRule="auto"/>
        <w:rPr>
          <w:rFonts w:cs="WarnockPro-Regular"/>
        </w:rPr>
      </w:pPr>
    </w:p>
    <w:p w14:paraId="79D91DB4" w14:textId="77777777" w:rsidR="00251DAF" w:rsidRPr="00BB76F2" w:rsidRDefault="00251DAF" w:rsidP="00251DAF">
      <w:pPr>
        <w:autoSpaceDE w:val="0"/>
        <w:autoSpaceDN w:val="0"/>
        <w:adjustRightInd w:val="0"/>
        <w:spacing w:after="0" w:line="240" w:lineRule="auto"/>
        <w:rPr>
          <w:rFonts w:cs="WarnockPro-Regular"/>
        </w:rPr>
      </w:pPr>
      <w:r w:rsidRPr="00BB76F2">
        <w:rPr>
          <w:rFonts w:cs="WarnockPro-Regular"/>
        </w:rPr>
        <w:t>(Name of Superintendent)</w:t>
      </w:r>
    </w:p>
    <w:p w14:paraId="19557914" w14:textId="77777777" w:rsidR="00251DAF" w:rsidRDefault="00251DAF" w:rsidP="00251DAF">
      <w:pPr>
        <w:spacing w:after="0"/>
        <w:rPr>
          <w:rFonts w:cs="WarnockPro-Regular"/>
        </w:rPr>
      </w:pPr>
      <w:r w:rsidRPr="00BB76F2">
        <w:rPr>
          <w:rFonts w:cs="WarnockPro-Regular"/>
        </w:rPr>
        <w:t>(Name of School District)</w:t>
      </w:r>
    </w:p>
    <w:p w14:paraId="7F12C350" w14:textId="77777777" w:rsidR="00300B50" w:rsidRDefault="00300B50"/>
    <w:sectPr w:rsidR="00300B50" w:rsidSect="00FD28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arnockPro-Bold">
    <w:panose1 w:val="00000000000000000000"/>
    <w:charset w:val="00"/>
    <w:family w:val="roman"/>
    <w:notTrueType/>
    <w:pitch w:val="default"/>
    <w:sig w:usb0="00000003" w:usb1="00000000" w:usb2="00000000" w:usb3="00000000" w:csb0="00000001" w:csb1="00000000"/>
  </w:font>
  <w:font w:name="WarnockPro-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DAF"/>
    <w:rsid w:val="00251DAF"/>
    <w:rsid w:val="00300B50"/>
    <w:rsid w:val="009D1850"/>
    <w:rsid w:val="00FD2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4BBE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A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A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258</Words>
  <Characters>1475</Characters>
  <Application>Microsoft Macintosh Word</Application>
  <DocSecurity>0</DocSecurity>
  <Lines>12</Lines>
  <Paragraphs>3</Paragraphs>
  <ScaleCrop>false</ScaleCrop>
  <Company>WSSDA</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Duke</dc:creator>
  <cp:keywords/>
  <dc:description/>
  <cp:lastModifiedBy>Sean Duke</cp:lastModifiedBy>
  <cp:revision>2</cp:revision>
  <dcterms:created xsi:type="dcterms:W3CDTF">2017-12-22T21:55:00Z</dcterms:created>
  <dcterms:modified xsi:type="dcterms:W3CDTF">2018-01-02T19:56:00Z</dcterms:modified>
</cp:coreProperties>
</file>